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2980" w14:textId="77777777" w:rsidR="009737EB" w:rsidRDefault="009737EB" w:rsidP="009737EB">
      <w:pPr>
        <w:pStyle w:val="a3"/>
        <w:rPr>
          <w:rFonts w:ascii="Roboto" w:hAnsi="Roboto"/>
          <w:color w:val="646464"/>
          <w:sz w:val="23"/>
          <w:szCs w:val="23"/>
        </w:rPr>
      </w:pPr>
      <w:r>
        <w:rPr>
          <w:rFonts w:ascii="Roboto" w:hAnsi="Roboto"/>
          <w:b/>
          <w:bCs/>
          <w:i/>
          <w:iCs/>
          <w:color w:val="646464"/>
          <w:sz w:val="23"/>
          <w:szCs w:val="23"/>
        </w:rPr>
        <w:t>Задача 1</w:t>
      </w:r>
    </w:p>
    <w:p w14:paraId="29A1F0A3" w14:textId="77777777" w:rsidR="009737EB" w:rsidRDefault="009737EB" w:rsidP="009737EB">
      <w:pPr>
        <w:pStyle w:val="a3"/>
        <w:rPr>
          <w:rFonts w:ascii="Roboto" w:hAnsi="Roboto"/>
          <w:color w:val="646464"/>
          <w:sz w:val="23"/>
          <w:szCs w:val="23"/>
        </w:rPr>
      </w:pPr>
      <w:r>
        <w:rPr>
          <w:rFonts w:ascii="Roboto" w:hAnsi="Roboto"/>
          <w:color w:val="646464"/>
          <w:sz w:val="23"/>
          <w:szCs w:val="23"/>
        </w:rPr>
        <w:t>Студент 5-го курса технического ВУЗа Куприянов А. написал в рамках курсовой работы компьютерную программу «TEST», позволяющую проводить тестирование остаточных знаний по ряду математических дисциплин.</w:t>
      </w:r>
    </w:p>
    <w:p w14:paraId="44996E96" w14:textId="77777777" w:rsidR="009737EB" w:rsidRDefault="009737EB" w:rsidP="009737EB">
      <w:pPr>
        <w:pStyle w:val="a3"/>
        <w:rPr>
          <w:rFonts w:ascii="Roboto" w:hAnsi="Roboto"/>
          <w:color w:val="646464"/>
          <w:sz w:val="23"/>
          <w:szCs w:val="23"/>
        </w:rPr>
      </w:pPr>
      <w:r>
        <w:rPr>
          <w:rFonts w:ascii="Roboto" w:hAnsi="Roboto"/>
          <w:i/>
          <w:iCs/>
          <w:color w:val="646464"/>
          <w:sz w:val="23"/>
          <w:szCs w:val="23"/>
        </w:rPr>
        <w:t>Назовите объекты и субъекты авторского права.</w:t>
      </w:r>
    </w:p>
    <w:p w14:paraId="4D34545F" w14:textId="77777777" w:rsidR="009737EB" w:rsidRDefault="009737EB" w:rsidP="009737EB">
      <w:pPr>
        <w:pStyle w:val="a3"/>
        <w:rPr>
          <w:rFonts w:ascii="Roboto" w:hAnsi="Roboto"/>
          <w:color w:val="646464"/>
          <w:sz w:val="23"/>
          <w:szCs w:val="23"/>
        </w:rPr>
      </w:pPr>
      <w:r>
        <w:rPr>
          <w:rFonts w:ascii="Roboto" w:hAnsi="Roboto"/>
          <w:i/>
          <w:iCs/>
          <w:color w:val="646464"/>
          <w:sz w:val="23"/>
          <w:szCs w:val="23"/>
        </w:rPr>
        <w:t>Кому принадлежат личные неимущественные и исключительные права на данное программное обеспечение (ПО)?</w:t>
      </w:r>
    </w:p>
    <w:p w14:paraId="4EAEEF27" w14:textId="77777777" w:rsidR="009737EB" w:rsidRDefault="009737EB" w:rsidP="009737EB">
      <w:pPr>
        <w:pStyle w:val="a3"/>
        <w:rPr>
          <w:rFonts w:ascii="Roboto" w:hAnsi="Roboto"/>
          <w:color w:val="646464"/>
          <w:sz w:val="23"/>
          <w:szCs w:val="23"/>
        </w:rPr>
      </w:pPr>
      <w:r>
        <w:rPr>
          <w:rFonts w:ascii="Roboto" w:hAnsi="Roboto"/>
          <w:b/>
          <w:bCs/>
          <w:i/>
          <w:iCs/>
          <w:color w:val="646464"/>
          <w:sz w:val="23"/>
          <w:szCs w:val="23"/>
        </w:rPr>
        <w:t>Задача 2</w:t>
      </w:r>
    </w:p>
    <w:p w14:paraId="28197E1E" w14:textId="77777777" w:rsidR="009737EB" w:rsidRDefault="009737EB" w:rsidP="009737EB">
      <w:pPr>
        <w:pStyle w:val="a3"/>
        <w:rPr>
          <w:rFonts w:ascii="Roboto" w:hAnsi="Roboto"/>
          <w:color w:val="646464"/>
          <w:sz w:val="23"/>
          <w:szCs w:val="23"/>
        </w:rPr>
      </w:pPr>
      <w:r>
        <w:rPr>
          <w:rFonts w:ascii="Roboto" w:hAnsi="Roboto"/>
          <w:color w:val="646464"/>
          <w:sz w:val="23"/>
          <w:szCs w:val="23"/>
        </w:rPr>
        <w:t>Индивидуальный предприниматель Жильцов А.А. умер. Он являлся единоличным автором двух программных продуктов «Fox» и «</w:t>
      </w:r>
      <w:proofErr w:type="spellStart"/>
      <w:r>
        <w:rPr>
          <w:rFonts w:ascii="Roboto" w:hAnsi="Roboto"/>
          <w:color w:val="646464"/>
          <w:sz w:val="23"/>
          <w:szCs w:val="23"/>
        </w:rPr>
        <w:t>Ling</w:t>
      </w:r>
      <w:proofErr w:type="spellEnd"/>
      <w:r>
        <w:rPr>
          <w:rFonts w:ascii="Roboto" w:hAnsi="Roboto"/>
          <w:color w:val="646464"/>
          <w:sz w:val="23"/>
          <w:szCs w:val="23"/>
        </w:rPr>
        <w:t xml:space="preserve">», которые пользовались большим спросом на рынке ПО в области игровых программ. При жизни Жильцов А.А. не передавал права на данные программные продукты, у него нет </w:t>
      </w:r>
      <w:proofErr w:type="gramStart"/>
      <w:r>
        <w:rPr>
          <w:rFonts w:ascii="Roboto" w:hAnsi="Roboto"/>
          <w:color w:val="646464"/>
          <w:sz w:val="23"/>
          <w:szCs w:val="23"/>
        </w:rPr>
        <w:t>наследников</w:t>
      </w:r>
      <w:proofErr w:type="gramEnd"/>
      <w:r>
        <w:rPr>
          <w:rFonts w:ascii="Roboto" w:hAnsi="Roboto"/>
          <w:color w:val="646464"/>
          <w:sz w:val="23"/>
          <w:szCs w:val="23"/>
        </w:rPr>
        <w:t xml:space="preserve"> и он не оставил завещания.</w:t>
      </w:r>
    </w:p>
    <w:p w14:paraId="64126703" w14:textId="77777777" w:rsidR="009737EB" w:rsidRDefault="009737EB" w:rsidP="009737EB">
      <w:pPr>
        <w:pStyle w:val="a3"/>
        <w:rPr>
          <w:rFonts w:ascii="Roboto" w:hAnsi="Roboto"/>
          <w:color w:val="646464"/>
          <w:sz w:val="23"/>
          <w:szCs w:val="23"/>
        </w:rPr>
      </w:pPr>
      <w:r>
        <w:rPr>
          <w:rFonts w:ascii="Roboto" w:hAnsi="Roboto"/>
          <w:i/>
          <w:iCs/>
          <w:color w:val="646464"/>
          <w:sz w:val="23"/>
          <w:szCs w:val="23"/>
        </w:rPr>
        <w:t xml:space="preserve">Кому после смерти </w:t>
      </w:r>
      <w:proofErr w:type="spellStart"/>
      <w:r>
        <w:rPr>
          <w:rFonts w:ascii="Roboto" w:hAnsi="Roboto"/>
          <w:i/>
          <w:iCs/>
          <w:color w:val="646464"/>
          <w:sz w:val="23"/>
          <w:szCs w:val="23"/>
        </w:rPr>
        <w:t>Жильцова</w:t>
      </w:r>
      <w:proofErr w:type="spellEnd"/>
      <w:r>
        <w:rPr>
          <w:rFonts w:ascii="Roboto" w:hAnsi="Roboto"/>
          <w:i/>
          <w:iCs/>
          <w:color w:val="646464"/>
          <w:sz w:val="23"/>
          <w:szCs w:val="23"/>
        </w:rPr>
        <w:t xml:space="preserve"> А.А. перейдут личные неимущественные и исключительные права на данные программные продукты?</w:t>
      </w:r>
    </w:p>
    <w:p w14:paraId="3106C831" w14:textId="77777777" w:rsidR="009737EB" w:rsidRDefault="009737EB" w:rsidP="009737EB">
      <w:pPr>
        <w:pStyle w:val="a3"/>
        <w:rPr>
          <w:rFonts w:ascii="Roboto" w:hAnsi="Roboto"/>
          <w:color w:val="646464"/>
          <w:sz w:val="23"/>
          <w:szCs w:val="23"/>
        </w:rPr>
      </w:pPr>
      <w:r>
        <w:rPr>
          <w:rFonts w:ascii="Roboto" w:hAnsi="Roboto"/>
          <w:i/>
          <w:iCs/>
          <w:color w:val="646464"/>
          <w:sz w:val="23"/>
          <w:szCs w:val="23"/>
        </w:rPr>
        <w:t>Каковы сроки действия этих прав на указанное ПО?</w:t>
      </w:r>
    </w:p>
    <w:p w14:paraId="4ED2273B" w14:textId="77777777" w:rsidR="009737EB" w:rsidRDefault="009737EB" w:rsidP="009737EB">
      <w:pPr>
        <w:pStyle w:val="a3"/>
        <w:rPr>
          <w:rFonts w:ascii="Roboto" w:hAnsi="Roboto"/>
          <w:color w:val="646464"/>
          <w:sz w:val="23"/>
          <w:szCs w:val="23"/>
        </w:rPr>
      </w:pPr>
      <w:r>
        <w:rPr>
          <w:rFonts w:ascii="Roboto" w:hAnsi="Roboto"/>
          <w:b/>
          <w:bCs/>
          <w:i/>
          <w:iCs/>
          <w:color w:val="646464"/>
          <w:sz w:val="23"/>
          <w:szCs w:val="23"/>
        </w:rPr>
        <w:t>Задача 3</w:t>
      </w:r>
    </w:p>
    <w:p w14:paraId="6F37DB85" w14:textId="77777777" w:rsidR="009737EB" w:rsidRDefault="009737EB" w:rsidP="009737EB">
      <w:pPr>
        <w:pStyle w:val="a3"/>
        <w:rPr>
          <w:rFonts w:ascii="Roboto" w:hAnsi="Roboto"/>
          <w:color w:val="646464"/>
          <w:sz w:val="23"/>
          <w:szCs w:val="23"/>
        </w:rPr>
      </w:pPr>
      <w:r>
        <w:rPr>
          <w:rFonts w:ascii="Roboto" w:hAnsi="Roboto"/>
          <w:color w:val="646464"/>
          <w:sz w:val="23"/>
          <w:szCs w:val="23"/>
        </w:rPr>
        <w:t>Программисты Козлов и Титоренко фирмы «Прогресс» в рамках своих трудовых обязанностей по заданию работодателя создали программный комплекс «WING».</w:t>
      </w:r>
    </w:p>
    <w:p w14:paraId="4CED7C65" w14:textId="77777777" w:rsidR="009737EB" w:rsidRDefault="009737EB" w:rsidP="009737EB">
      <w:pPr>
        <w:pStyle w:val="a3"/>
        <w:rPr>
          <w:rFonts w:ascii="Roboto" w:hAnsi="Roboto"/>
          <w:color w:val="646464"/>
          <w:sz w:val="23"/>
          <w:szCs w:val="23"/>
        </w:rPr>
      </w:pPr>
      <w:r>
        <w:rPr>
          <w:rFonts w:ascii="Roboto" w:hAnsi="Roboto"/>
          <w:i/>
          <w:iCs/>
          <w:color w:val="646464"/>
          <w:sz w:val="23"/>
          <w:szCs w:val="23"/>
        </w:rPr>
        <w:t>Кто является автором данного ПО?</w:t>
      </w:r>
    </w:p>
    <w:p w14:paraId="4DCA0AED" w14:textId="77777777" w:rsidR="009737EB" w:rsidRDefault="009737EB" w:rsidP="009737EB">
      <w:pPr>
        <w:pStyle w:val="a3"/>
        <w:rPr>
          <w:rFonts w:ascii="Roboto" w:hAnsi="Roboto"/>
          <w:color w:val="646464"/>
          <w:sz w:val="23"/>
          <w:szCs w:val="23"/>
        </w:rPr>
      </w:pPr>
      <w:r>
        <w:rPr>
          <w:rFonts w:ascii="Roboto" w:hAnsi="Roboto"/>
          <w:i/>
          <w:iCs/>
          <w:color w:val="646464"/>
          <w:sz w:val="23"/>
          <w:szCs w:val="23"/>
        </w:rPr>
        <w:t>Кому принадлежат личные неимущественные и исключительные права?</w:t>
      </w:r>
    </w:p>
    <w:p w14:paraId="24A5D861" w14:textId="77777777" w:rsidR="00177E8E" w:rsidRDefault="00177E8E"/>
    <w:sectPr w:rsidR="0017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B"/>
    <w:rsid w:val="00177E8E"/>
    <w:rsid w:val="006A5EAB"/>
    <w:rsid w:val="009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9B736-74AA-412C-80E0-EA14057D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2023-06-20T16:17:00Z</dcterms:created>
  <dcterms:modified xsi:type="dcterms:W3CDTF">2023-06-20T16:17:00Z</dcterms:modified>
</cp:coreProperties>
</file>